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7E1" w:rsidRDefault="00794B87" w:rsidP="008645EE">
      <w:pPr>
        <w:spacing w:beforeLines="1" w:afterLines="1" w:line="309" w:lineRule="atLeast"/>
        <w:rPr>
          <w:rFonts w:ascii="Verdana" w:hAnsi="Verdana" w:cs="Times New Roman"/>
          <w:color w:val="000000"/>
        </w:rPr>
      </w:pPr>
      <w:r w:rsidRPr="00794B87">
        <w:rPr>
          <w:rFonts w:ascii="Verdana" w:hAnsi="Verdana" w:cs="Times New Roman"/>
          <w:b/>
          <w:color w:val="000000"/>
        </w:rPr>
        <w:t>Project: </w:t>
      </w:r>
      <w:r w:rsidRPr="00794B87">
        <w:rPr>
          <w:rFonts w:ascii="Verdana" w:hAnsi="Verdana" w:cs="Times New Roman"/>
          <w:color w:val="000000"/>
        </w:rPr>
        <w:br/>
      </w:r>
      <w:r w:rsidR="001747E1">
        <w:rPr>
          <w:rFonts w:ascii="Verdana" w:hAnsi="Verdana" w:cs="Times New Roman"/>
          <w:color w:val="000000"/>
        </w:rPr>
        <w:t>Retail launch of new E-Cigarette brand.  Looking for POS material</w:t>
      </w:r>
    </w:p>
    <w:p w:rsidR="001747E1" w:rsidRDefault="001747E1" w:rsidP="008645EE">
      <w:pPr>
        <w:pStyle w:val="ListParagraph"/>
        <w:numPr>
          <w:ilvl w:val="0"/>
          <w:numId w:val="1"/>
        </w:numPr>
        <w:spacing w:beforeLines="1" w:afterLines="1" w:line="309" w:lineRule="atLeast"/>
        <w:rPr>
          <w:rFonts w:ascii="Verdana" w:hAnsi="Verdana" w:cs="Times New Roman"/>
          <w:color w:val="000000"/>
        </w:rPr>
      </w:pPr>
      <w:r>
        <w:rPr>
          <w:rFonts w:ascii="Verdana" w:hAnsi="Verdana" w:cs="Times New Roman"/>
          <w:color w:val="000000"/>
        </w:rPr>
        <w:t>11” x 17” Poster</w:t>
      </w:r>
    </w:p>
    <w:p w:rsidR="001747E1" w:rsidRDefault="001747E1" w:rsidP="008645EE">
      <w:pPr>
        <w:pStyle w:val="ListParagraph"/>
        <w:numPr>
          <w:ilvl w:val="0"/>
          <w:numId w:val="1"/>
        </w:numPr>
        <w:spacing w:beforeLines="1" w:afterLines="1" w:line="309" w:lineRule="atLeast"/>
        <w:rPr>
          <w:rFonts w:ascii="Verdana" w:hAnsi="Verdana" w:cs="Times New Roman"/>
          <w:color w:val="000000"/>
        </w:rPr>
      </w:pPr>
      <w:r>
        <w:rPr>
          <w:rFonts w:ascii="Verdana" w:hAnsi="Verdana" w:cs="Times New Roman"/>
          <w:color w:val="000000"/>
        </w:rPr>
        <w:t>5.75” x 5.75” sticker</w:t>
      </w:r>
    </w:p>
    <w:p w:rsidR="00794B87" w:rsidRPr="001747E1" w:rsidRDefault="001747E1" w:rsidP="008645EE">
      <w:pPr>
        <w:pStyle w:val="ListParagraph"/>
        <w:numPr>
          <w:ilvl w:val="0"/>
          <w:numId w:val="1"/>
        </w:numPr>
        <w:spacing w:beforeLines="1" w:afterLines="1" w:line="309" w:lineRule="atLeast"/>
        <w:rPr>
          <w:rFonts w:ascii="Verdana" w:hAnsi="Verdana" w:cs="Times New Roman"/>
          <w:color w:val="000000"/>
        </w:rPr>
      </w:pPr>
      <w:r>
        <w:rPr>
          <w:rFonts w:ascii="Verdana" w:hAnsi="Verdana" w:cs="Times New Roman"/>
          <w:color w:val="000000"/>
        </w:rPr>
        <w:t>12” X 17” counter mat</w:t>
      </w:r>
    </w:p>
    <w:p w:rsidR="001747E1" w:rsidRDefault="001747E1" w:rsidP="008645EE">
      <w:pPr>
        <w:spacing w:beforeLines="1" w:afterLines="1" w:line="309" w:lineRule="atLeast"/>
        <w:rPr>
          <w:rFonts w:ascii="Verdana" w:hAnsi="Verdana" w:cs="Times New Roman"/>
          <w:b/>
          <w:color w:val="000000"/>
        </w:rPr>
      </w:pPr>
    </w:p>
    <w:p w:rsidR="001747E1" w:rsidRDefault="00794B87" w:rsidP="008645EE">
      <w:pPr>
        <w:spacing w:beforeLines="1" w:afterLines="1" w:line="309" w:lineRule="atLeast"/>
        <w:rPr>
          <w:rFonts w:ascii="Verdana" w:hAnsi="Verdana" w:cs="Times New Roman"/>
          <w:color w:val="000000"/>
        </w:rPr>
      </w:pPr>
      <w:r w:rsidRPr="00794B87">
        <w:rPr>
          <w:rFonts w:ascii="Verdana" w:hAnsi="Verdana" w:cs="Times New Roman"/>
          <w:b/>
          <w:color w:val="000000"/>
        </w:rPr>
        <w:t>Prepared by:</w:t>
      </w:r>
      <w:r w:rsidRPr="00794B87">
        <w:rPr>
          <w:rFonts w:ascii="Verdana" w:hAnsi="Verdana" w:cs="Times New Roman"/>
          <w:b/>
          <w:color w:val="000000"/>
        </w:rPr>
        <w:br/>
      </w:r>
      <w:r w:rsidR="001747E1">
        <w:rPr>
          <w:rFonts w:ascii="Verdana" w:hAnsi="Verdana" w:cs="Times New Roman"/>
          <w:color w:val="000000"/>
        </w:rPr>
        <w:t xml:space="preserve">David Drow – CEO </w:t>
      </w:r>
    </w:p>
    <w:p w:rsidR="001747E1" w:rsidRDefault="001747E1" w:rsidP="008645EE">
      <w:pPr>
        <w:spacing w:beforeLines="1" w:afterLines="1" w:line="309" w:lineRule="atLeast"/>
        <w:rPr>
          <w:rFonts w:ascii="Verdana" w:hAnsi="Verdana" w:cs="Times New Roman"/>
          <w:color w:val="000000"/>
        </w:rPr>
      </w:pPr>
      <w:r>
        <w:rPr>
          <w:rFonts w:ascii="Verdana" w:hAnsi="Verdana" w:cs="Times New Roman"/>
          <w:color w:val="000000"/>
        </w:rPr>
        <w:t>Enterprise Beverage Group, LLC</w:t>
      </w:r>
    </w:p>
    <w:p w:rsidR="001747E1" w:rsidRDefault="001747E1" w:rsidP="008645EE">
      <w:pPr>
        <w:spacing w:beforeLines="1" w:afterLines="1" w:line="309" w:lineRule="atLeast"/>
        <w:rPr>
          <w:rFonts w:ascii="Verdana" w:hAnsi="Verdana" w:cs="Times New Roman"/>
          <w:color w:val="000000"/>
        </w:rPr>
      </w:pPr>
      <w:r>
        <w:rPr>
          <w:rFonts w:ascii="Verdana" w:hAnsi="Verdana" w:cs="Times New Roman"/>
          <w:color w:val="000000"/>
        </w:rPr>
        <w:t>(559)</w:t>
      </w:r>
      <w:r w:rsidR="006D5BE9">
        <w:rPr>
          <w:rFonts w:ascii="Verdana" w:hAnsi="Verdana" w:cs="Times New Roman"/>
          <w:color w:val="000000"/>
        </w:rPr>
        <w:t xml:space="preserve"> </w:t>
      </w:r>
      <w:r>
        <w:rPr>
          <w:rFonts w:ascii="Verdana" w:hAnsi="Verdana" w:cs="Times New Roman"/>
          <w:color w:val="000000"/>
        </w:rPr>
        <w:t>250-6936</w:t>
      </w:r>
    </w:p>
    <w:p w:rsidR="00794B87" w:rsidRPr="00794B87" w:rsidRDefault="00794B87" w:rsidP="008645EE">
      <w:pPr>
        <w:spacing w:beforeLines="1" w:afterLines="1" w:line="309" w:lineRule="atLeast"/>
        <w:rPr>
          <w:rFonts w:ascii="Verdana" w:hAnsi="Verdana" w:cs="Times New Roman"/>
          <w:color w:val="000000"/>
        </w:rPr>
      </w:pPr>
    </w:p>
    <w:p w:rsidR="00794B87" w:rsidRPr="00794B87" w:rsidRDefault="00794B87" w:rsidP="008645EE">
      <w:pPr>
        <w:spacing w:beforeLines="1" w:afterLines="1" w:line="309" w:lineRule="atLeast"/>
        <w:rPr>
          <w:rFonts w:ascii="Verdana" w:hAnsi="Verdana" w:cs="Times New Roman"/>
          <w:color w:val="000000"/>
        </w:rPr>
      </w:pPr>
      <w:r w:rsidRPr="00794B87">
        <w:rPr>
          <w:rFonts w:ascii="Verdana" w:hAnsi="Verdana" w:cs="Times New Roman"/>
          <w:b/>
          <w:color w:val="000000"/>
        </w:rPr>
        <w:t>Background / Overview:</w:t>
      </w:r>
    </w:p>
    <w:p w:rsidR="006D5BE9" w:rsidRDefault="001747E1" w:rsidP="008645EE">
      <w:pPr>
        <w:spacing w:beforeLines="1" w:afterLines="1" w:line="309" w:lineRule="atLeast"/>
        <w:rPr>
          <w:rFonts w:ascii="Verdana" w:hAnsi="Verdana" w:cs="Times New Roman"/>
          <w:color w:val="000000"/>
        </w:rPr>
      </w:pPr>
      <w:r>
        <w:rPr>
          <w:rFonts w:ascii="Verdana" w:hAnsi="Verdana" w:cs="Times New Roman"/>
          <w:color w:val="000000"/>
        </w:rPr>
        <w:t>Enterprise Beverage Group is a consumer goods wholesaler that is majority owned by the Seminole Tribe of Florida.  The Seminoles are one of the most successful Native American Tribes in the United States.  They are the sole owners of Hard Rock International, multiple casinos, and multiple other business ventures.</w:t>
      </w:r>
    </w:p>
    <w:p w:rsidR="006D5BE9" w:rsidRDefault="006D5BE9" w:rsidP="008645EE">
      <w:pPr>
        <w:spacing w:beforeLines="1" w:afterLines="1" w:line="309" w:lineRule="atLeast"/>
        <w:rPr>
          <w:rFonts w:ascii="Verdana" w:hAnsi="Verdana" w:cs="Times New Roman"/>
          <w:color w:val="000000"/>
        </w:rPr>
      </w:pPr>
      <w:r>
        <w:rPr>
          <w:rFonts w:ascii="Verdana" w:hAnsi="Verdana" w:cs="Times New Roman"/>
          <w:color w:val="000000"/>
        </w:rPr>
        <w:t xml:space="preserve">One of their latest ventures is the launch of the Seminole Unconquered line of electronic cigarettes.  They have sought out the latest technology in the category and are looking to become the #1 or #2 E-cigarette </w:t>
      </w:r>
      <w:r w:rsidR="000D5507">
        <w:rPr>
          <w:rFonts w:ascii="Verdana" w:hAnsi="Verdana" w:cs="Times New Roman"/>
          <w:color w:val="000000"/>
        </w:rPr>
        <w:t>c</w:t>
      </w:r>
      <w:r>
        <w:rPr>
          <w:rFonts w:ascii="Verdana" w:hAnsi="Verdana" w:cs="Times New Roman"/>
          <w:color w:val="000000"/>
        </w:rPr>
        <w:t>ompany in the country.</w:t>
      </w:r>
    </w:p>
    <w:p w:rsidR="00794B87" w:rsidRPr="00794B87" w:rsidRDefault="00794B87" w:rsidP="008645EE">
      <w:pPr>
        <w:spacing w:beforeLines="1" w:afterLines="1" w:line="309" w:lineRule="atLeast"/>
        <w:rPr>
          <w:rFonts w:ascii="Verdana" w:hAnsi="Verdana" w:cs="Times New Roman"/>
          <w:color w:val="000000"/>
        </w:rPr>
      </w:pPr>
    </w:p>
    <w:p w:rsidR="00794B87" w:rsidRPr="00794B87" w:rsidRDefault="006D5BE9" w:rsidP="008645EE">
      <w:pPr>
        <w:spacing w:beforeLines="1" w:afterLines="1" w:line="309" w:lineRule="atLeast"/>
        <w:rPr>
          <w:rFonts w:ascii="Verdana" w:hAnsi="Verdana" w:cs="Times New Roman"/>
          <w:color w:val="000000"/>
        </w:rPr>
      </w:pPr>
      <w:r>
        <w:rPr>
          <w:rFonts w:ascii="Verdana" w:hAnsi="Verdana" w:cs="Times New Roman"/>
          <w:b/>
          <w:color w:val="000000"/>
        </w:rPr>
        <w:t>O</w:t>
      </w:r>
      <w:r w:rsidR="00794B87" w:rsidRPr="00794B87">
        <w:rPr>
          <w:rFonts w:ascii="Verdana" w:hAnsi="Verdana" w:cs="Times New Roman"/>
          <w:b/>
          <w:color w:val="000000"/>
        </w:rPr>
        <w:t>bjective</w:t>
      </w:r>
      <w:r>
        <w:rPr>
          <w:rFonts w:ascii="Verdana" w:hAnsi="Verdana" w:cs="Times New Roman"/>
          <w:b/>
          <w:color w:val="000000"/>
        </w:rPr>
        <w:t xml:space="preserve"> and </w:t>
      </w:r>
      <w:r w:rsidR="00794B87" w:rsidRPr="00794B87">
        <w:rPr>
          <w:rFonts w:ascii="Verdana" w:hAnsi="Verdana" w:cs="Times New Roman"/>
          <w:b/>
          <w:color w:val="000000"/>
        </w:rPr>
        <w:t>the purpose of the ad</w:t>
      </w:r>
      <w:r>
        <w:rPr>
          <w:rFonts w:ascii="Verdana" w:hAnsi="Verdana" w:cs="Times New Roman"/>
          <w:b/>
          <w:color w:val="000000"/>
        </w:rPr>
        <w:t>s</w:t>
      </w:r>
    </w:p>
    <w:p w:rsidR="006D5BE9" w:rsidRDefault="006D5BE9" w:rsidP="008645EE">
      <w:pPr>
        <w:spacing w:beforeLines="1" w:afterLines="1" w:line="309" w:lineRule="atLeast"/>
        <w:rPr>
          <w:rFonts w:ascii="Verdana" w:hAnsi="Verdana" w:cs="Times New Roman"/>
          <w:color w:val="000000"/>
        </w:rPr>
      </w:pPr>
      <w:r>
        <w:rPr>
          <w:rFonts w:ascii="Verdana" w:hAnsi="Verdana" w:cs="Times New Roman"/>
          <w:color w:val="000000"/>
        </w:rPr>
        <w:t>To create consumer awareness of the brand.  To get regular tobacco users to try our product.  To get customers of other E-cigarette brands to try our product.</w:t>
      </w:r>
    </w:p>
    <w:p w:rsidR="00794B87" w:rsidRPr="00794B87" w:rsidRDefault="00794B87" w:rsidP="008645EE">
      <w:pPr>
        <w:spacing w:beforeLines="1" w:afterLines="1" w:line="309" w:lineRule="atLeast"/>
        <w:rPr>
          <w:rFonts w:ascii="Verdana" w:hAnsi="Verdana" w:cs="Times New Roman"/>
          <w:color w:val="000000"/>
        </w:rPr>
      </w:pPr>
    </w:p>
    <w:p w:rsidR="006D5BE9" w:rsidRDefault="00794B87" w:rsidP="008645EE">
      <w:pPr>
        <w:spacing w:beforeLines="1" w:afterLines="1" w:line="309" w:lineRule="atLeast"/>
        <w:rPr>
          <w:rFonts w:ascii="Verdana" w:hAnsi="Verdana" w:cs="Times New Roman"/>
          <w:b/>
          <w:color w:val="000000"/>
        </w:rPr>
      </w:pPr>
      <w:r w:rsidRPr="00794B87">
        <w:rPr>
          <w:rFonts w:ascii="Verdana" w:hAnsi="Verdana" w:cs="Times New Roman"/>
          <w:b/>
          <w:color w:val="000000"/>
        </w:rPr>
        <w:t>Target audience</w:t>
      </w:r>
    </w:p>
    <w:p w:rsidR="000D5507" w:rsidRDefault="000D5507" w:rsidP="008645EE">
      <w:pPr>
        <w:spacing w:beforeLines="1" w:afterLines="1" w:line="309" w:lineRule="atLeast"/>
        <w:rPr>
          <w:rFonts w:ascii="Verdana" w:hAnsi="Verdana" w:cs="Times New Roman"/>
          <w:color w:val="000000"/>
        </w:rPr>
      </w:pPr>
      <w:r>
        <w:rPr>
          <w:rFonts w:ascii="Verdana" w:hAnsi="Verdana" w:cs="Times New Roman"/>
          <w:color w:val="000000"/>
        </w:rPr>
        <w:t>Smokers!</w:t>
      </w:r>
    </w:p>
    <w:p w:rsidR="000D5507" w:rsidRDefault="000D5507" w:rsidP="000D5507">
      <w:pPr>
        <w:pStyle w:val="ListParagraph"/>
        <w:numPr>
          <w:ilvl w:val="0"/>
          <w:numId w:val="2"/>
        </w:numPr>
        <w:spacing w:beforeLines="1" w:afterLines="1" w:line="309" w:lineRule="atLeast"/>
        <w:rPr>
          <w:rFonts w:ascii="Verdana" w:hAnsi="Verdana" w:cs="Times New Roman"/>
          <w:color w:val="000000"/>
        </w:rPr>
      </w:pPr>
      <w:r w:rsidRPr="000D5507">
        <w:rPr>
          <w:rFonts w:ascii="Verdana" w:hAnsi="Verdana" w:cs="Times New Roman"/>
          <w:color w:val="000000"/>
        </w:rPr>
        <w:t xml:space="preserve">19.3% of adults in America smoke cigarettes (45.3 million people).  </w:t>
      </w:r>
    </w:p>
    <w:p w:rsidR="000D5507" w:rsidRDefault="000D5507" w:rsidP="000D5507">
      <w:pPr>
        <w:pStyle w:val="ListParagraph"/>
        <w:numPr>
          <w:ilvl w:val="0"/>
          <w:numId w:val="2"/>
        </w:numPr>
        <w:spacing w:beforeLines="1" w:afterLines="1" w:line="309" w:lineRule="atLeast"/>
        <w:rPr>
          <w:rFonts w:ascii="Verdana" w:hAnsi="Verdana" w:cs="Times New Roman"/>
          <w:color w:val="000000"/>
        </w:rPr>
      </w:pPr>
      <w:r w:rsidRPr="000D5507">
        <w:rPr>
          <w:rFonts w:ascii="Verdana" w:hAnsi="Verdana" w:cs="Times New Roman"/>
          <w:color w:val="000000"/>
        </w:rPr>
        <w:t xml:space="preserve">Smoking is more common amongst men (21.5%) than women (17.3%).  </w:t>
      </w:r>
    </w:p>
    <w:p w:rsidR="000D5507" w:rsidRDefault="000D5507" w:rsidP="000D5507">
      <w:pPr>
        <w:pStyle w:val="ListParagraph"/>
        <w:numPr>
          <w:ilvl w:val="0"/>
          <w:numId w:val="2"/>
        </w:numPr>
        <w:spacing w:beforeLines="1" w:afterLines="1" w:line="309" w:lineRule="atLeast"/>
        <w:rPr>
          <w:rFonts w:ascii="Verdana" w:hAnsi="Verdana" w:cs="Times New Roman"/>
          <w:color w:val="000000"/>
        </w:rPr>
      </w:pPr>
      <w:r>
        <w:rPr>
          <w:rFonts w:ascii="Verdana" w:hAnsi="Verdana" w:cs="Times New Roman"/>
          <w:color w:val="000000"/>
        </w:rPr>
        <w:t>By Race</w:t>
      </w:r>
    </w:p>
    <w:p w:rsidR="000D5507" w:rsidRDefault="000D5507" w:rsidP="000D5507">
      <w:pPr>
        <w:pStyle w:val="ListParagraph"/>
        <w:numPr>
          <w:ilvl w:val="1"/>
          <w:numId w:val="2"/>
        </w:numPr>
        <w:spacing w:beforeLines="1" w:afterLines="1" w:line="309" w:lineRule="atLeast"/>
        <w:rPr>
          <w:rFonts w:ascii="Verdana" w:hAnsi="Verdana" w:cs="Times New Roman"/>
          <w:color w:val="000000"/>
        </w:rPr>
      </w:pPr>
      <w:r>
        <w:rPr>
          <w:rFonts w:ascii="Verdana" w:hAnsi="Verdana" w:cs="Times New Roman"/>
          <w:color w:val="000000"/>
        </w:rPr>
        <w:t>White – 21%</w:t>
      </w:r>
    </w:p>
    <w:p w:rsidR="000D5507" w:rsidRDefault="000D5507" w:rsidP="000D5507">
      <w:pPr>
        <w:pStyle w:val="ListParagraph"/>
        <w:numPr>
          <w:ilvl w:val="1"/>
          <w:numId w:val="2"/>
        </w:numPr>
        <w:spacing w:beforeLines="1" w:afterLines="1" w:line="309" w:lineRule="atLeast"/>
        <w:rPr>
          <w:rFonts w:ascii="Verdana" w:hAnsi="Verdana" w:cs="Times New Roman"/>
          <w:color w:val="000000"/>
        </w:rPr>
      </w:pPr>
      <w:r>
        <w:rPr>
          <w:rFonts w:ascii="Verdana" w:hAnsi="Verdana" w:cs="Times New Roman"/>
          <w:color w:val="000000"/>
        </w:rPr>
        <w:t>African American – 20.6%</w:t>
      </w:r>
    </w:p>
    <w:p w:rsidR="000D5507" w:rsidRDefault="000D5507" w:rsidP="000D5507">
      <w:pPr>
        <w:pStyle w:val="ListParagraph"/>
        <w:numPr>
          <w:ilvl w:val="1"/>
          <w:numId w:val="2"/>
        </w:numPr>
        <w:spacing w:beforeLines="1" w:afterLines="1" w:line="309" w:lineRule="atLeast"/>
        <w:rPr>
          <w:rFonts w:ascii="Verdana" w:hAnsi="Verdana" w:cs="Times New Roman"/>
          <w:color w:val="000000"/>
        </w:rPr>
      </w:pPr>
      <w:r>
        <w:rPr>
          <w:rFonts w:ascii="Verdana" w:hAnsi="Verdana" w:cs="Times New Roman"/>
          <w:color w:val="000000"/>
        </w:rPr>
        <w:t>Native Americans = 31.4%</w:t>
      </w:r>
    </w:p>
    <w:p w:rsidR="000D5507" w:rsidRDefault="000D5507" w:rsidP="000D5507">
      <w:pPr>
        <w:pStyle w:val="ListParagraph"/>
        <w:numPr>
          <w:ilvl w:val="1"/>
          <w:numId w:val="2"/>
        </w:numPr>
        <w:spacing w:beforeLines="1" w:afterLines="1" w:line="309" w:lineRule="atLeast"/>
        <w:rPr>
          <w:rFonts w:ascii="Verdana" w:hAnsi="Verdana" w:cs="Times New Roman"/>
          <w:color w:val="000000"/>
        </w:rPr>
      </w:pPr>
      <w:r>
        <w:rPr>
          <w:rFonts w:ascii="Verdana" w:hAnsi="Verdana" w:cs="Times New Roman"/>
          <w:color w:val="000000"/>
        </w:rPr>
        <w:t>Hispanics – 12.5%</w:t>
      </w:r>
    </w:p>
    <w:p w:rsidR="000D5507" w:rsidRDefault="000D5507" w:rsidP="000D5507">
      <w:pPr>
        <w:pStyle w:val="ListParagraph"/>
        <w:numPr>
          <w:ilvl w:val="1"/>
          <w:numId w:val="2"/>
        </w:numPr>
        <w:spacing w:beforeLines="1" w:afterLines="1" w:line="309" w:lineRule="atLeast"/>
        <w:rPr>
          <w:rFonts w:ascii="Verdana" w:hAnsi="Verdana" w:cs="Times New Roman"/>
          <w:color w:val="000000"/>
        </w:rPr>
      </w:pPr>
      <w:r>
        <w:rPr>
          <w:rFonts w:ascii="Verdana" w:hAnsi="Verdana" w:cs="Times New Roman"/>
          <w:color w:val="000000"/>
        </w:rPr>
        <w:t>Asian – 9.2%</w:t>
      </w:r>
    </w:p>
    <w:p w:rsidR="000D5507" w:rsidRDefault="000D5507" w:rsidP="000D5507">
      <w:pPr>
        <w:pStyle w:val="ListParagraph"/>
        <w:numPr>
          <w:ilvl w:val="0"/>
          <w:numId w:val="2"/>
        </w:numPr>
        <w:spacing w:beforeLines="1" w:afterLines="1" w:line="309" w:lineRule="atLeast"/>
        <w:rPr>
          <w:rFonts w:ascii="Verdana" w:hAnsi="Verdana" w:cs="Times New Roman"/>
          <w:color w:val="000000"/>
        </w:rPr>
      </w:pPr>
      <w:r>
        <w:rPr>
          <w:rFonts w:ascii="Verdana" w:hAnsi="Verdana" w:cs="Times New Roman"/>
          <w:color w:val="000000"/>
        </w:rPr>
        <w:t>Education level</w:t>
      </w:r>
    </w:p>
    <w:p w:rsidR="000D5507" w:rsidRDefault="000D5507" w:rsidP="000D5507">
      <w:pPr>
        <w:pStyle w:val="ListParagraph"/>
        <w:numPr>
          <w:ilvl w:val="1"/>
          <w:numId w:val="2"/>
        </w:numPr>
        <w:spacing w:beforeLines="1" w:afterLines="1" w:line="309" w:lineRule="atLeast"/>
        <w:rPr>
          <w:rFonts w:ascii="Verdana" w:hAnsi="Verdana" w:cs="Times New Roman"/>
          <w:color w:val="000000"/>
        </w:rPr>
      </w:pPr>
      <w:r>
        <w:rPr>
          <w:rFonts w:ascii="Verdana" w:hAnsi="Verdana" w:cs="Times New Roman"/>
          <w:color w:val="000000"/>
        </w:rPr>
        <w:t>Adults with GED – 45%</w:t>
      </w:r>
    </w:p>
    <w:p w:rsidR="000D5507" w:rsidRDefault="000D5507" w:rsidP="000D5507">
      <w:pPr>
        <w:pStyle w:val="ListParagraph"/>
        <w:numPr>
          <w:ilvl w:val="1"/>
          <w:numId w:val="2"/>
        </w:numPr>
        <w:spacing w:beforeLines="1" w:afterLines="1" w:line="309" w:lineRule="atLeast"/>
        <w:rPr>
          <w:rFonts w:ascii="Verdana" w:hAnsi="Verdana" w:cs="Times New Roman"/>
          <w:color w:val="000000"/>
        </w:rPr>
      </w:pPr>
      <w:r>
        <w:rPr>
          <w:rFonts w:ascii="Verdana" w:hAnsi="Verdana" w:cs="Times New Roman"/>
          <w:color w:val="000000"/>
        </w:rPr>
        <w:t>Adults not graduated from high school – 33.8%</w:t>
      </w:r>
    </w:p>
    <w:p w:rsidR="000D5507" w:rsidRDefault="000D5507" w:rsidP="000D5507">
      <w:pPr>
        <w:pStyle w:val="ListParagraph"/>
        <w:numPr>
          <w:ilvl w:val="1"/>
          <w:numId w:val="2"/>
        </w:numPr>
        <w:spacing w:beforeLines="1" w:afterLines="1" w:line="309" w:lineRule="atLeast"/>
        <w:rPr>
          <w:rFonts w:ascii="Verdana" w:hAnsi="Verdana" w:cs="Times New Roman"/>
          <w:color w:val="000000"/>
        </w:rPr>
      </w:pPr>
      <w:r>
        <w:rPr>
          <w:rFonts w:ascii="Verdana" w:hAnsi="Verdana" w:cs="Times New Roman"/>
          <w:color w:val="000000"/>
        </w:rPr>
        <w:t>Adults with HS diploma but no college – 23.8%</w:t>
      </w:r>
    </w:p>
    <w:p w:rsidR="000D5507" w:rsidRDefault="000D5507" w:rsidP="000D5507">
      <w:pPr>
        <w:pStyle w:val="ListParagraph"/>
        <w:numPr>
          <w:ilvl w:val="1"/>
          <w:numId w:val="2"/>
        </w:numPr>
        <w:spacing w:beforeLines="1" w:afterLines="1" w:line="309" w:lineRule="atLeast"/>
        <w:rPr>
          <w:rFonts w:ascii="Verdana" w:hAnsi="Verdana" w:cs="Times New Roman"/>
          <w:color w:val="000000"/>
        </w:rPr>
      </w:pPr>
      <w:r>
        <w:rPr>
          <w:rFonts w:ascii="Verdana" w:hAnsi="Verdana" w:cs="Times New Roman"/>
          <w:color w:val="000000"/>
        </w:rPr>
        <w:t>Adults with College Degrees – 9.9%</w:t>
      </w:r>
    </w:p>
    <w:p w:rsidR="000D5507" w:rsidRDefault="000D5507" w:rsidP="000D5507">
      <w:pPr>
        <w:spacing w:beforeLines="1" w:afterLines="1" w:line="309" w:lineRule="atLeast"/>
        <w:rPr>
          <w:rFonts w:ascii="Verdana" w:hAnsi="Verdana" w:cs="Times New Roman"/>
          <w:color w:val="000000"/>
        </w:rPr>
      </w:pPr>
    </w:p>
    <w:p w:rsidR="00794B87" w:rsidRPr="00794B87" w:rsidRDefault="00794B87" w:rsidP="008645EE">
      <w:pPr>
        <w:spacing w:beforeLines="1" w:afterLines="1" w:line="309" w:lineRule="atLeast"/>
        <w:rPr>
          <w:rFonts w:ascii="Verdana" w:hAnsi="Verdana" w:cs="Times New Roman"/>
          <w:color w:val="000000"/>
        </w:rPr>
      </w:pPr>
      <w:r w:rsidRPr="00794B87">
        <w:rPr>
          <w:rFonts w:ascii="Verdana" w:hAnsi="Verdana" w:cs="Times New Roman"/>
          <w:b/>
          <w:color w:val="000000"/>
        </w:rPr>
        <w:t>What's the single most important thing to say?</w:t>
      </w:r>
    </w:p>
    <w:p w:rsidR="004F47B2" w:rsidRDefault="004F47B2" w:rsidP="008645EE">
      <w:pPr>
        <w:spacing w:beforeLines="1" w:afterLines="1" w:line="309" w:lineRule="atLeast"/>
        <w:rPr>
          <w:rFonts w:ascii="Verdana" w:hAnsi="Verdana" w:cs="Times New Roman"/>
          <w:color w:val="000000"/>
        </w:rPr>
      </w:pPr>
    </w:p>
    <w:p w:rsidR="000D5507" w:rsidRDefault="000D5507" w:rsidP="008645EE">
      <w:pPr>
        <w:spacing w:beforeLines="1" w:afterLines="1" w:line="309" w:lineRule="atLeast"/>
        <w:rPr>
          <w:rFonts w:ascii="Verdana" w:hAnsi="Verdana" w:cs="Times New Roman"/>
          <w:color w:val="000000"/>
        </w:rPr>
      </w:pPr>
      <w:r>
        <w:rPr>
          <w:rFonts w:ascii="Verdana" w:hAnsi="Verdana" w:cs="Times New Roman"/>
          <w:color w:val="000000"/>
        </w:rPr>
        <w:t>Healthier alternative</w:t>
      </w:r>
      <w:r w:rsidR="004F47B2">
        <w:rPr>
          <w:rFonts w:ascii="Verdana" w:hAnsi="Verdana" w:cs="Times New Roman"/>
          <w:color w:val="000000"/>
        </w:rPr>
        <w:t xml:space="preserve"> </w:t>
      </w:r>
      <w:r w:rsidR="00D95813">
        <w:rPr>
          <w:rFonts w:ascii="Verdana" w:hAnsi="Verdana" w:cs="Times New Roman"/>
          <w:color w:val="000000"/>
        </w:rPr>
        <w:t>(</w:t>
      </w:r>
      <w:r w:rsidR="004F47B2">
        <w:rPr>
          <w:rFonts w:ascii="Verdana" w:hAnsi="Verdana" w:cs="Times New Roman"/>
          <w:color w:val="000000"/>
        </w:rPr>
        <w:t>or supplement</w:t>
      </w:r>
      <w:r w:rsidR="00D95813">
        <w:rPr>
          <w:rFonts w:ascii="Verdana" w:hAnsi="Verdana" w:cs="Times New Roman"/>
          <w:color w:val="000000"/>
        </w:rPr>
        <w:t>)</w:t>
      </w:r>
      <w:r>
        <w:rPr>
          <w:rFonts w:ascii="Verdana" w:hAnsi="Verdana" w:cs="Times New Roman"/>
          <w:color w:val="000000"/>
        </w:rPr>
        <w:t xml:space="preserve"> to smoking.  </w:t>
      </w:r>
    </w:p>
    <w:p w:rsidR="00D95813" w:rsidRDefault="00D95813" w:rsidP="008645EE">
      <w:pPr>
        <w:spacing w:beforeLines="1" w:afterLines="1" w:line="309" w:lineRule="atLeast"/>
        <w:rPr>
          <w:rFonts w:ascii="Verdana" w:hAnsi="Verdana" w:cs="Times New Roman"/>
          <w:color w:val="000000"/>
        </w:rPr>
      </w:pPr>
    </w:p>
    <w:p w:rsidR="000D5507" w:rsidRDefault="00D95813" w:rsidP="008645EE">
      <w:pPr>
        <w:spacing w:beforeLines="1" w:afterLines="1" w:line="309" w:lineRule="atLeast"/>
        <w:rPr>
          <w:rFonts w:ascii="Verdana" w:hAnsi="Verdana" w:cs="Times New Roman"/>
          <w:color w:val="000000"/>
        </w:rPr>
      </w:pPr>
      <w:r>
        <w:rPr>
          <w:rFonts w:ascii="Verdana" w:hAnsi="Verdana" w:cs="Times New Roman"/>
          <w:color w:val="000000"/>
        </w:rPr>
        <w:t>“Can’t quit…Switch!”</w:t>
      </w:r>
    </w:p>
    <w:p w:rsidR="00794B87" w:rsidRPr="00794B87" w:rsidRDefault="00794B87" w:rsidP="008645EE">
      <w:pPr>
        <w:spacing w:beforeLines="1" w:afterLines="1" w:line="309" w:lineRule="atLeast"/>
        <w:rPr>
          <w:rFonts w:ascii="Verdana" w:hAnsi="Verdana" w:cs="Times New Roman"/>
          <w:color w:val="000000"/>
        </w:rPr>
      </w:pPr>
    </w:p>
    <w:p w:rsidR="00794B87" w:rsidRPr="00794B87" w:rsidRDefault="004F47B2" w:rsidP="008645EE">
      <w:pPr>
        <w:spacing w:beforeLines="1" w:afterLines="1" w:line="309" w:lineRule="atLeast"/>
        <w:rPr>
          <w:rFonts w:ascii="Verdana" w:hAnsi="Verdana" w:cs="Times New Roman"/>
          <w:color w:val="000000"/>
        </w:rPr>
      </w:pPr>
      <w:r>
        <w:rPr>
          <w:rFonts w:ascii="Verdana" w:hAnsi="Verdana" w:cs="Times New Roman"/>
          <w:b/>
          <w:color w:val="000000"/>
        </w:rPr>
        <w:t xml:space="preserve">The </w:t>
      </w:r>
      <w:r w:rsidRPr="00794B87">
        <w:rPr>
          <w:rFonts w:ascii="Verdana" w:hAnsi="Verdana" w:cs="Times New Roman"/>
          <w:b/>
          <w:color w:val="000000"/>
        </w:rPr>
        <w:t>supporting</w:t>
      </w:r>
      <w:r w:rsidR="00794B87" w:rsidRPr="00794B87">
        <w:rPr>
          <w:rFonts w:ascii="Verdana" w:hAnsi="Verdana" w:cs="Times New Roman"/>
          <w:b/>
          <w:color w:val="000000"/>
        </w:rPr>
        <w:t xml:space="preserve"> rational and emotio</w:t>
      </w:r>
      <w:r>
        <w:rPr>
          <w:rFonts w:ascii="Verdana" w:hAnsi="Verdana" w:cs="Times New Roman"/>
          <w:b/>
          <w:color w:val="000000"/>
        </w:rPr>
        <w:t>nal 'reasons to believe and buy</w:t>
      </w:r>
      <w:r w:rsidR="00794B87" w:rsidRPr="00794B87">
        <w:rPr>
          <w:rFonts w:ascii="Verdana" w:hAnsi="Verdana" w:cs="Times New Roman"/>
          <w:b/>
          <w:color w:val="000000"/>
        </w:rPr>
        <w:t>'</w:t>
      </w:r>
    </w:p>
    <w:p w:rsidR="004F47B2" w:rsidRDefault="004F47B2" w:rsidP="00794B87">
      <w:pPr>
        <w:pStyle w:val="ListParagraph"/>
        <w:numPr>
          <w:ilvl w:val="0"/>
          <w:numId w:val="3"/>
        </w:numPr>
        <w:spacing w:beforeLines="1" w:afterLines="1" w:line="309" w:lineRule="atLeast"/>
        <w:rPr>
          <w:rFonts w:ascii="Verdana" w:hAnsi="Verdana" w:cs="Times New Roman"/>
          <w:color w:val="000000"/>
        </w:rPr>
      </w:pPr>
      <w:r>
        <w:rPr>
          <w:rFonts w:ascii="Verdana" w:hAnsi="Verdana" w:cs="Times New Roman"/>
          <w:color w:val="000000"/>
        </w:rPr>
        <w:t>Cheaper than regular tobacco equivalent</w:t>
      </w:r>
    </w:p>
    <w:p w:rsidR="004F47B2" w:rsidRDefault="004F47B2" w:rsidP="00794B87">
      <w:pPr>
        <w:pStyle w:val="ListParagraph"/>
        <w:numPr>
          <w:ilvl w:val="0"/>
          <w:numId w:val="3"/>
        </w:numPr>
        <w:spacing w:beforeLines="1" w:afterLines="1" w:line="309" w:lineRule="atLeast"/>
        <w:rPr>
          <w:rFonts w:ascii="Verdana" w:hAnsi="Verdana" w:cs="Times New Roman"/>
          <w:color w:val="000000"/>
        </w:rPr>
      </w:pPr>
      <w:r>
        <w:rPr>
          <w:rFonts w:ascii="Verdana" w:hAnsi="Verdana" w:cs="Times New Roman"/>
          <w:color w:val="000000"/>
        </w:rPr>
        <w:t>Can use in most non-smoking areas</w:t>
      </w:r>
    </w:p>
    <w:p w:rsidR="004F47B2" w:rsidRDefault="004F47B2" w:rsidP="00794B87">
      <w:pPr>
        <w:pStyle w:val="ListParagraph"/>
        <w:numPr>
          <w:ilvl w:val="0"/>
          <w:numId w:val="3"/>
        </w:numPr>
        <w:spacing w:beforeLines="1" w:afterLines="1" w:line="309" w:lineRule="atLeast"/>
        <w:rPr>
          <w:rFonts w:ascii="Verdana" w:hAnsi="Verdana" w:cs="Times New Roman"/>
          <w:color w:val="000000"/>
        </w:rPr>
      </w:pPr>
      <w:r>
        <w:rPr>
          <w:rFonts w:ascii="Verdana" w:hAnsi="Verdana" w:cs="Times New Roman"/>
          <w:color w:val="000000"/>
        </w:rPr>
        <w:t>Satisfies craving</w:t>
      </w:r>
    </w:p>
    <w:p w:rsidR="004F47B2" w:rsidRDefault="004F47B2" w:rsidP="00794B87">
      <w:pPr>
        <w:pStyle w:val="ListParagraph"/>
        <w:numPr>
          <w:ilvl w:val="0"/>
          <w:numId w:val="3"/>
        </w:numPr>
        <w:spacing w:beforeLines="1" w:afterLines="1" w:line="309" w:lineRule="atLeast"/>
        <w:rPr>
          <w:rFonts w:ascii="Verdana" w:hAnsi="Verdana" w:cs="Times New Roman"/>
          <w:color w:val="000000"/>
        </w:rPr>
      </w:pPr>
      <w:r>
        <w:rPr>
          <w:rFonts w:ascii="Verdana" w:hAnsi="Verdana" w:cs="Times New Roman"/>
          <w:color w:val="000000"/>
        </w:rPr>
        <w:t>Enjoyment</w:t>
      </w:r>
    </w:p>
    <w:p w:rsidR="00D95813" w:rsidRDefault="004F47B2" w:rsidP="00794B87">
      <w:pPr>
        <w:pStyle w:val="ListParagraph"/>
        <w:numPr>
          <w:ilvl w:val="0"/>
          <w:numId w:val="3"/>
        </w:numPr>
        <w:spacing w:beforeLines="1" w:afterLines="1" w:line="309" w:lineRule="atLeast"/>
        <w:rPr>
          <w:rFonts w:ascii="Verdana" w:hAnsi="Verdana" w:cs="Times New Roman"/>
          <w:color w:val="000000"/>
        </w:rPr>
      </w:pPr>
      <w:r>
        <w:rPr>
          <w:rFonts w:ascii="Verdana" w:hAnsi="Verdana" w:cs="Times New Roman"/>
          <w:color w:val="000000"/>
        </w:rPr>
        <w:t>Convenience</w:t>
      </w:r>
    </w:p>
    <w:p w:rsidR="004F47B2" w:rsidRDefault="00D95813" w:rsidP="00794B87">
      <w:pPr>
        <w:pStyle w:val="ListParagraph"/>
        <w:numPr>
          <w:ilvl w:val="0"/>
          <w:numId w:val="3"/>
        </w:numPr>
        <w:spacing w:beforeLines="1" w:afterLines="1" w:line="309" w:lineRule="atLeast"/>
        <w:rPr>
          <w:rFonts w:ascii="Verdana" w:hAnsi="Verdana" w:cs="Times New Roman"/>
          <w:color w:val="000000"/>
        </w:rPr>
      </w:pPr>
      <w:r>
        <w:rPr>
          <w:rFonts w:ascii="Verdana" w:hAnsi="Verdana" w:cs="Times New Roman"/>
          <w:color w:val="000000"/>
        </w:rPr>
        <w:t>Less waste</w:t>
      </w:r>
    </w:p>
    <w:p w:rsidR="00794B87" w:rsidRPr="004F47B2" w:rsidRDefault="00794B87" w:rsidP="004F47B2">
      <w:pPr>
        <w:pStyle w:val="ListParagraph"/>
        <w:spacing w:beforeLines="1" w:afterLines="1" w:line="309" w:lineRule="atLeast"/>
        <w:rPr>
          <w:rFonts w:ascii="Verdana" w:hAnsi="Verdana" w:cs="Times New Roman"/>
          <w:color w:val="000000"/>
        </w:rPr>
      </w:pPr>
    </w:p>
    <w:p w:rsidR="00794B87" w:rsidRDefault="004F47B2" w:rsidP="00794B87">
      <w:pPr>
        <w:pStyle w:val="NormalWeb"/>
        <w:spacing w:before="2" w:after="2" w:line="309" w:lineRule="atLeast"/>
        <w:rPr>
          <w:rFonts w:ascii="Verdana" w:hAnsi="Verdana"/>
          <w:color w:val="000000"/>
          <w:sz w:val="24"/>
          <w:szCs w:val="24"/>
        </w:rPr>
      </w:pPr>
      <w:r>
        <w:rPr>
          <w:rStyle w:val="Strong"/>
          <w:rFonts w:ascii="Verdana" w:hAnsi="Verdana"/>
          <w:color w:val="000000"/>
          <w:sz w:val="24"/>
          <w:szCs w:val="24"/>
        </w:rPr>
        <w:t>C</w:t>
      </w:r>
      <w:r w:rsidR="00794B87">
        <w:rPr>
          <w:rStyle w:val="Strong"/>
          <w:rFonts w:ascii="Verdana" w:hAnsi="Verdana"/>
          <w:color w:val="000000"/>
          <w:sz w:val="24"/>
          <w:szCs w:val="24"/>
        </w:rPr>
        <w:t>reative development</w:t>
      </w:r>
    </w:p>
    <w:p w:rsidR="004F47B2" w:rsidRDefault="004F47B2" w:rsidP="00794B87">
      <w:pPr>
        <w:pStyle w:val="NormalWeb"/>
        <w:spacing w:before="2" w:after="2" w:line="309" w:lineRule="atLeast"/>
        <w:rPr>
          <w:rFonts w:ascii="Verdana" w:hAnsi="Verdana"/>
          <w:color w:val="000000"/>
          <w:sz w:val="24"/>
          <w:szCs w:val="24"/>
        </w:rPr>
      </w:pPr>
      <w:r>
        <w:rPr>
          <w:rFonts w:ascii="Verdana" w:hAnsi="Verdana"/>
          <w:color w:val="000000"/>
          <w:sz w:val="24"/>
          <w:szCs w:val="24"/>
        </w:rPr>
        <w:t>The Seminole Tribe is very protective of their image and their “brand”.</w:t>
      </w:r>
    </w:p>
    <w:p w:rsidR="004F47B2" w:rsidRDefault="004F47B2" w:rsidP="00794B87">
      <w:pPr>
        <w:pStyle w:val="NormalWeb"/>
        <w:spacing w:before="2" w:after="2" w:line="309" w:lineRule="atLeast"/>
        <w:rPr>
          <w:rFonts w:ascii="Verdana" w:hAnsi="Verdana"/>
          <w:color w:val="000000"/>
          <w:sz w:val="24"/>
          <w:szCs w:val="24"/>
        </w:rPr>
      </w:pPr>
      <w:r>
        <w:rPr>
          <w:rFonts w:ascii="Verdana" w:hAnsi="Verdana"/>
          <w:color w:val="000000"/>
          <w:sz w:val="24"/>
          <w:szCs w:val="24"/>
        </w:rPr>
        <w:t>Keywords are:  Pride, Tradition, Heritage.</w:t>
      </w:r>
    </w:p>
    <w:p w:rsidR="004F47B2" w:rsidRDefault="004F47B2" w:rsidP="00794B87">
      <w:pPr>
        <w:pStyle w:val="NormalWeb"/>
        <w:spacing w:before="2" w:after="2" w:line="309" w:lineRule="atLeast"/>
        <w:rPr>
          <w:rFonts w:ascii="Verdana" w:hAnsi="Verdana"/>
          <w:color w:val="000000"/>
          <w:sz w:val="24"/>
          <w:szCs w:val="24"/>
        </w:rPr>
      </w:pPr>
      <w:r>
        <w:rPr>
          <w:rFonts w:ascii="Verdana" w:hAnsi="Verdana"/>
          <w:color w:val="000000"/>
          <w:sz w:val="24"/>
          <w:szCs w:val="24"/>
        </w:rPr>
        <w:t>The Unconquered brand is a historical reference to Seminole Wars.  The Seminoles never surrendered and were never defeated.</w:t>
      </w:r>
    </w:p>
    <w:p w:rsidR="00D95813" w:rsidRDefault="004F47B2" w:rsidP="00794B87">
      <w:pPr>
        <w:pStyle w:val="NormalWeb"/>
        <w:spacing w:before="2" w:after="2" w:line="309" w:lineRule="atLeast"/>
        <w:rPr>
          <w:rFonts w:ascii="Verdana" w:hAnsi="Verdana"/>
          <w:color w:val="000000"/>
          <w:sz w:val="24"/>
          <w:szCs w:val="24"/>
        </w:rPr>
      </w:pPr>
      <w:r>
        <w:rPr>
          <w:rFonts w:ascii="Verdana" w:hAnsi="Verdana"/>
          <w:color w:val="000000"/>
          <w:sz w:val="24"/>
          <w:szCs w:val="24"/>
        </w:rPr>
        <w:t xml:space="preserve">Usage of tribal colors </w:t>
      </w:r>
      <w:r w:rsidR="00D95813">
        <w:rPr>
          <w:rFonts w:ascii="Verdana" w:hAnsi="Verdana"/>
          <w:color w:val="000000"/>
          <w:sz w:val="24"/>
          <w:szCs w:val="24"/>
        </w:rPr>
        <w:t>a plus. (White, Black, Red, Yellow)</w:t>
      </w:r>
    </w:p>
    <w:p w:rsidR="004F47B2" w:rsidRDefault="004F47B2" w:rsidP="00794B87">
      <w:pPr>
        <w:pStyle w:val="NormalWeb"/>
        <w:spacing w:before="2" w:after="2" w:line="309" w:lineRule="atLeast"/>
        <w:rPr>
          <w:rFonts w:ascii="Verdana" w:hAnsi="Verdana"/>
          <w:color w:val="000000"/>
          <w:sz w:val="24"/>
          <w:szCs w:val="24"/>
        </w:rPr>
      </w:pPr>
    </w:p>
    <w:p w:rsidR="004F47B2" w:rsidRDefault="004F47B2" w:rsidP="00794B87">
      <w:pPr>
        <w:pStyle w:val="NormalWeb"/>
        <w:spacing w:before="2" w:after="2" w:line="309" w:lineRule="atLeast"/>
        <w:rPr>
          <w:rFonts w:ascii="Verdana" w:hAnsi="Verdana"/>
          <w:color w:val="000000"/>
          <w:sz w:val="24"/>
          <w:szCs w:val="24"/>
        </w:rPr>
      </w:pPr>
    </w:p>
    <w:p w:rsidR="00794B87" w:rsidRDefault="00794B87"/>
    <w:sectPr w:rsidR="00794B87" w:rsidSect="00794B8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46DAF"/>
    <w:multiLevelType w:val="hybridMultilevel"/>
    <w:tmpl w:val="47EC9EBC"/>
    <w:lvl w:ilvl="0" w:tplc="C304F9AC">
      <w:start w:val="1"/>
      <w:numFmt w:val="bullet"/>
      <w:lvlText w:val=""/>
      <w:lvlJc w:val="left"/>
      <w:pPr>
        <w:ind w:left="144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7F46AC"/>
    <w:multiLevelType w:val="hybridMultilevel"/>
    <w:tmpl w:val="73448744"/>
    <w:lvl w:ilvl="0" w:tplc="0409000F">
      <w:start w:val="1"/>
      <w:numFmt w:val="decimal"/>
      <w:lvlText w:val="%1."/>
      <w:lvlJc w:val="left"/>
      <w:pPr>
        <w:ind w:left="720" w:hanging="360"/>
      </w:pPr>
    </w:lvl>
    <w:lvl w:ilvl="1" w:tplc="C53AC40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AB1586"/>
    <w:multiLevelType w:val="hybridMultilevel"/>
    <w:tmpl w:val="E30AAF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94B87"/>
    <w:rsid w:val="000D5507"/>
    <w:rsid w:val="001747E1"/>
    <w:rsid w:val="004F47B2"/>
    <w:rsid w:val="006D5BE9"/>
    <w:rsid w:val="00794B87"/>
    <w:rsid w:val="008645EE"/>
    <w:rsid w:val="00D9581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F4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794B87"/>
    <w:pPr>
      <w:spacing w:beforeLines="1" w:afterLines="1"/>
    </w:pPr>
    <w:rPr>
      <w:rFonts w:ascii="Times" w:hAnsi="Times" w:cs="Times New Roman"/>
      <w:sz w:val="20"/>
      <w:szCs w:val="20"/>
    </w:rPr>
  </w:style>
  <w:style w:type="character" w:styleId="Strong">
    <w:name w:val="Strong"/>
    <w:basedOn w:val="DefaultParagraphFont"/>
    <w:uiPriority w:val="22"/>
    <w:rsid w:val="00794B87"/>
    <w:rPr>
      <w:b/>
    </w:rPr>
  </w:style>
  <w:style w:type="character" w:customStyle="1" w:styleId="apple-converted-space">
    <w:name w:val="apple-converted-space"/>
    <w:basedOn w:val="DefaultParagraphFont"/>
    <w:rsid w:val="00794B87"/>
  </w:style>
  <w:style w:type="character" w:styleId="Hyperlink">
    <w:name w:val="Hyperlink"/>
    <w:basedOn w:val="DefaultParagraphFont"/>
    <w:uiPriority w:val="99"/>
    <w:rsid w:val="00794B87"/>
    <w:rPr>
      <w:color w:val="0000FF"/>
      <w:u w:val="single"/>
    </w:rPr>
  </w:style>
  <w:style w:type="character" w:styleId="Emphasis">
    <w:name w:val="Emphasis"/>
    <w:basedOn w:val="DefaultParagraphFont"/>
    <w:uiPriority w:val="20"/>
    <w:rsid w:val="00794B87"/>
    <w:rPr>
      <w:i/>
    </w:rPr>
  </w:style>
  <w:style w:type="paragraph" w:styleId="ListParagraph">
    <w:name w:val="List Paragraph"/>
    <w:basedOn w:val="Normal"/>
    <w:uiPriority w:val="34"/>
    <w:qFormat/>
    <w:rsid w:val="001747E1"/>
    <w:pPr>
      <w:ind w:left="720"/>
      <w:contextualSpacing/>
    </w:pPr>
  </w:style>
</w:styles>
</file>

<file path=word/webSettings.xml><?xml version="1.0" encoding="utf-8"?>
<w:webSettings xmlns:r="http://schemas.openxmlformats.org/officeDocument/2006/relationships" xmlns:w="http://schemas.openxmlformats.org/wordprocessingml/2006/main">
  <w:divs>
    <w:div w:id="445276778">
      <w:bodyDiv w:val="1"/>
      <w:marLeft w:val="0"/>
      <w:marRight w:val="0"/>
      <w:marTop w:val="0"/>
      <w:marBottom w:val="0"/>
      <w:divBdr>
        <w:top w:val="none" w:sz="0" w:space="0" w:color="auto"/>
        <w:left w:val="none" w:sz="0" w:space="0" w:color="auto"/>
        <w:bottom w:val="none" w:sz="0" w:space="0" w:color="auto"/>
        <w:right w:val="none" w:sz="0" w:space="0" w:color="auto"/>
      </w:divBdr>
    </w:div>
    <w:div w:id="1818374990">
      <w:bodyDiv w:val="1"/>
      <w:marLeft w:val="0"/>
      <w:marRight w:val="0"/>
      <w:marTop w:val="0"/>
      <w:marBottom w:val="0"/>
      <w:divBdr>
        <w:top w:val="none" w:sz="0" w:space="0" w:color="auto"/>
        <w:left w:val="none" w:sz="0" w:space="0" w:color="auto"/>
        <w:bottom w:val="none" w:sz="0" w:space="0" w:color="auto"/>
        <w:right w:val="none" w:sz="0" w:space="0" w:color="auto"/>
      </w:divBdr>
      <w:divsChild>
        <w:div w:id="1599411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296</Words>
  <Characters>1692</Characters>
  <Application>Microsoft Macintosh Word</Application>
  <DocSecurity>0</DocSecurity>
  <Lines>14</Lines>
  <Paragraphs>3</Paragraphs>
  <ScaleCrop>false</ScaleCrop>
  <Company>Buyer's Choice Res, Inc</Company>
  <LinksUpToDate>false</LinksUpToDate>
  <CharactersWithSpaces>2077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David Drow</cp:lastModifiedBy>
  <cp:revision>2</cp:revision>
  <dcterms:created xsi:type="dcterms:W3CDTF">2013-02-01T15:29:00Z</dcterms:created>
  <dcterms:modified xsi:type="dcterms:W3CDTF">2013-02-03T00:09:00Z</dcterms:modified>
</cp:coreProperties>
</file>